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DE1" w:rsidRDefault="00CE7DE1" w:rsidP="00CE7DE1">
      <w:pPr>
        <w:jc w:val="center"/>
        <w:rPr>
          <w:b/>
        </w:rPr>
      </w:pPr>
      <w:r>
        <w:rPr>
          <w:b/>
        </w:rPr>
        <w:t xml:space="preserve">PROVIDENCE HEALTH </w:t>
      </w:r>
      <w:r w:rsidR="00872414">
        <w:rPr>
          <w:b/>
        </w:rPr>
        <w:t>PLANS</w:t>
      </w:r>
      <w:r>
        <w:rPr>
          <w:b/>
        </w:rPr>
        <w:t xml:space="preserve"> </w:t>
      </w:r>
      <w:r w:rsidR="00800A58">
        <w:rPr>
          <w:b/>
        </w:rPr>
        <w:t>SELECT</w:t>
      </w:r>
      <w:r w:rsidR="00236C09">
        <w:rPr>
          <w:b/>
        </w:rPr>
        <w:t xml:space="preserve"> TUO® </w:t>
      </w:r>
      <w:r>
        <w:rPr>
          <w:b/>
        </w:rPr>
        <w:t>PRODUCT SUITE FOR THEIR PRIVATE EXCHANGE – WITH PUBLIC EXCHANGE INTEGRATION.</w:t>
      </w:r>
    </w:p>
    <w:p w:rsidR="00E123E5" w:rsidRDefault="00456649">
      <w:r w:rsidRPr="006B5CF8">
        <w:rPr>
          <w:b/>
        </w:rPr>
        <w:t xml:space="preserve">Atlanta, GA – </w:t>
      </w:r>
      <w:r w:rsidR="0005102C">
        <w:rPr>
          <w:b/>
        </w:rPr>
        <w:t>May 13</w:t>
      </w:r>
      <w:bookmarkStart w:id="0" w:name="_GoBack"/>
      <w:bookmarkEnd w:id="0"/>
      <w:r w:rsidRPr="006B5CF8">
        <w:rPr>
          <w:b/>
        </w:rPr>
        <w:t>, 2013:</w:t>
      </w:r>
      <w:r w:rsidR="00D14225">
        <w:t xml:space="preserve">  Providence Health </w:t>
      </w:r>
      <w:r w:rsidR="00872414">
        <w:t>Plans,</w:t>
      </w:r>
      <w:r w:rsidR="00DF059B">
        <w:t xml:space="preserve"> </w:t>
      </w:r>
      <w:r w:rsidR="00872414">
        <w:t>as a provider sponsored carrier, is a</w:t>
      </w:r>
      <w:r w:rsidR="00D14225">
        <w:t xml:space="preserve"> </w:t>
      </w:r>
      <w:r w:rsidR="00872414">
        <w:t>wholly owned affiliate of Providence Health &amp; Services</w:t>
      </w:r>
      <w:r w:rsidR="00D14225">
        <w:t xml:space="preserve"> </w:t>
      </w:r>
      <w:r w:rsidR="008C244A">
        <w:t>serving</w:t>
      </w:r>
      <w:r>
        <w:t xml:space="preserve"> 400,000 members </w:t>
      </w:r>
      <w:r w:rsidR="00D14225">
        <w:t xml:space="preserve">in </w:t>
      </w:r>
      <w:r w:rsidR="00872414">
        <w:t>the Northwest</w:t>
      </w:r>
      <w:r w:rsidRPr="00D14225">
        <w:t>.</w:t>
      </w:r>
      <w:r>
        <w:t xml:space="preserve"> </w:t>
      </w:r>
      <w:r w:rsidR="00E73EA6">
        <w:t>In response to changing market dynamics, recent reform and their continued desire to provide affordable health</w:t>
      </w:r>
      <w:r w:rsidR="002B6C56">
        <w:t xml:space="preserve"> </w:t>
      </w:r>
      <w:r w:rsidR="00E73EA6">
        <w:t xml:space="preserve">care, Providence </w:t>
      </w:r>
      <w:r w:rsidR="00826A78">
        <w:t xml:space="preserve">began the work of creating a vision for </w:t>
      </w:r>
      <w:r w:rsidR="002B6C56">
        <w:t>its work on the health care exchanges</w:t>
      </w:r>
      <w:r w:rsidR="00826A78">
        <w:t xml:space="preserve">. </w:t>
      </w:r>
      <w:r w:rsidR="006B5CF8">
        <w:t xml:space="preserve">  The solution </w:t>
      </w:r>
      <w:r w:rsidR="00826A78">
        <w:t xml:space="preserve">would provide a guided online experience, streamline </w:t>
      </w:r>
      <w:r w:rsidR="00E123E5">
        <w:t xml:space="preserve">administrative processes and integrate with </w:t>
      </w:r>
      <w:r w:rsidR="005B62A7">
        <w:t>Oregon’s Public Exchange</w:t>
      </w:r>
      <w:r w:rsidR="00E123E5">
        <w:t xml:space="preserve">.  </w:t>
      </w:r>
      <w:r w:rsidR="006B5CF8">
        <w:t xml:space="preserve"> </w:t>
      </w:r>
      <w:r w:rsidR="00D75001">
        <w:t>After a thorough vetting process</w:t>
      </w:r>
      <w:r w:rsidR="00714DAC">
        <w:t xml:space="preserve"> </w:t>
      </w:r>
      <w:r w:rsidR="0079767A">
        <w:t>that included a diverse audience of key stake holders, Providence</w:t>
      </w:r>
      <w:r w:rsidR="00607DD1">
        <w:t xml:space="preserve"> Health </w:t>
      </w:r>
      <w:r w:rsidR="00872414">
        <w:t>Plans</w:t>
      </w:r>
      <w:r w:rsidR="00D75001">
        <w:t xml:space="preserve"> chose</w:t>
      </w:r>
      <w:r w:rsidR="00450F75">
        <w:t xml:space="preserve"> </w:t>
      </w:r>
      <w:r w:rsidR="00172D9E">
        <w:t xml:space="preserve">Colibrium’s award winning </w:t>
      </w:r>
      <w:r w:rsidR="00E123E5">
        <w:t>T</w:t>
      </w:r>
      <w:r w:rsidR="00172D9E">
        <w:t>uo</w:t>
      </w:r>
      <w:r w:rsidR="00E123E5">
        <w:t xml:space="preserve"> Product Suite for their </w:t>
      </w:r>
      <w:r w:rsidR="00D75001">
        <w:t xml:space="preserve">comprehensive </w:t>
      </w:r>
      <w:r w:rsidR="00C65A6B">
        <w:t>solution</w:t>
      </w:r>
      <w:r w:rsidR="00E123E5">
        <w:t xml:space="preserve"> </w:t>
      </w:r>
      <w:r w:rsidR="00D75001">
        <w:t xml:space="preserve">platform.  </w:t>
      </w:r>
    </w:p>
    <w:p w:rsidR="00172D9E" w:rsidRDefault="00172D9E" w:rsidP="00172D9E">
      <w:r>
        <w:t xml:space="preserve">“We are </w:t>
      </w:r>
      <w:r w:rsidR="008D27F2">
        <w:t>committed to</w:t>
      </w:r>
      <w:r>
        <w:t xml:space="preserve"> delivering a quality online experience to our members, </w:t>
      </w:r>
      <w:r w:rsidR="008D27F2">
        <w:t xml:space="preserve">producers, </w:t>
      </w:r>
      <w:r>
        <w:t xml:space="preserve">and </w:t>
      </w:r>
      <w:r w:rsidR="008D27F2">
        <w:t>employer groups</w:t>
      </w:r>
      <w:r>
        <w:t xml:space="preserve">.  Tuo </w:t>
      </w:r>
      <w:r w:rsidR="008D27F2">
        <w:t xml:space="preserve">addresses </w:t>
      </w:r>
      <w:r>
        <w:t xml:space="preserve">our need for an end-to-end </w:t>
      </w:r>
      <w:r w:rsidR="008D27F2">
        <w:t xml:space="preserve">portal </w:t>
      </w:r>
      <w:r>
        <w:t>solution</w:t>
      </w:r>
      <w:r w:rsidR="00714DAC">
        <w:t xml:space="preserve"> as well as a repository of customer information and an internal workflow to support enrollment and customer relationship management</w:t>
      </w:r>
      <w:r w:rsidR="00872414">
        <w:t>”</w:t>
      </w:r>
      <w:r>
        <w:t xml:space="preserve"> said Bruce Wilk</w:t>
      </w:r>
      <w:r w:rsidR="008D27F2">
        <w:t>i</w:t>
      </w:r>
      <w:r>
        <w:t xml:space="preserve">nson, CIO, </w:t>
      </w:r>
      <w:proofErr w:type="gramStart"/>
      <w:r>
        <w:t>Providence</w:t>
      </w:r>
      <w:proofErr w:type="gramEnd"/>
      <w:r>
        <w:t xml:space="preserve"> Health Plan</w:t>
      </w:r>
      <w:r w:rsidR="00714DAC">
        <w:t>s.</w:t>
      </w:r>
      <w:r>
        <w:t xml:space="preserve">  </w:t>
      </w:r>
    </w:p>
    <w:p w:rsidR="0079767A" w:rsidRDefault="00607DD1">
      <w:r>
        <w:t xml:space="preserve">Providence </w:t>
      </w:r>
      <w:r w:rsidR="00984A43">
        <w:t xml:space="preserve">had a </w:t>
      </w:r>
      <w:r>
        <w:t xml:space="preserve">goal of enhancing interaction with their individual consumers, employer groups and broker partners. </w:t>
      </w:r>
      <w:r w:rsidR="00D75001">
        <w:t xml:space="preserve"> </w:t>
      </w:r>
      <w:r>
        <w:t xml:space="preserve">This meant making the appropriate information accessible on-line </w:t>
      </w:r>
      <w:r w:rsidR="00984A43">
        <w:t>and</w:t>
      </w:r>
      <w:r>
        <w:t xml:space="preserve"> guiding </w:t>
      </w:r>
      <w:r w:rsidR="00984A43">
        <w:t xml:space="preserve">each party through a process that would reduce redundancy and facilitate discovery of new tools and services.   The </w:t>
      </w:r>
      <w:r w:rsidR="008D27F2">
        <w:t>deployment of</w:t>
      </w:r>
      <w:r w:rsidR="0079767A">
        <w:t xml:space="preserve"> T</w:t>
      </w:r>
      <w:r w:rsidR="00172D9E">
        <w:t>uo</w:t>
      </w:r>
      <w:r w:rsidR="0079767A">
        <w:t xml:space="preserve"> </w:t>
      </w:r>
      <w:r w:rsidR="005B62A7">
        <w:t>require</w:t>
      </w:r>
      <w:r w:rsidR="008D27F2">
        <w:t>s</w:t>
      </w:r>
      <w:r w:rsidR="005B62A7">
        <w:t xml:space="preserve"> an interface </w:t>
      </w:r>
      <w:r w:rsidR="008D27F2">
        <w:t xml:space="preserve">to </w:t>
      </w:r>
      <w:r w:rsidR="0079767A">
        <w:t>Facets</w:t>
      </w:r>
      <w:r w:rsidR="008D27F2">
        <w:t xml:space="preserve"> and</w:t>
      </w:r>
      <w:r w:rsidR="005B62A7">
        <w:t xml:space="preserve"> integration </w:t>
      </w:r>
      <w:r w:rsidR="008D27F2">
        <w:t xml:space="preserve">with </w:t>
      </w:r>
      <w:r w:rsidR="0079767A">
        <w:t>existing line-of-business applications</w:t>
      </w:r>
      <w:r w:rsidR="008D27F2">
        <w:t>.  Tuo features</w:t>
      </w:r>
      <w:r w:rsidR="0079767A">
        <w:t xml:space="preserve"> ease of administration and</w:t>
      </w:r>
      <w:r w:rsidR="008D27F2">
        <w:t xml:space="preserve"> facilitates</w:t>
      </w:r>
      <w:r w:rsidR="0079767A">
        <w:t xml:space="preserve"> </w:t>
      </w:r>
      <w:r w:rsidR="008D27F2">
        <w:t xml:space="preserve">the ability </w:t>
      </w:r>
      <w:r w:rsidR="0079767A">
        <w:t>to</w:t>
      </w:r>
      <w:r w:rsidR="009042FA">
        <w:t xml:space="preserve"> address</w:t>
      </w:r>
      <w:r w:rsidR="0079767A">
        <w:t xml:space="preserve"> increasing compliance challenges.  </w:t>
      </w:r>
      <w:r w:rsidR="00236C09">
        <w:t>In addition, Providence realized</w:t>
      </w:r>
      <w:r w:rsidR="005B62A7">
        <w:t xml:space="preserve"> that Third Party Exchanges are rapidly emerging </w:t>
      </w:r>
      <w:r w:rsidR="00A05868">
        <w:t>and their</w:t>
      </w:r>
      <w:r w:rsidR="005B62A7">
        <w:t xml:space="preserve"> system </w:t>
      </w:r>
      <w:r w:rsidR="00984A43">
        <w:t>would</w:t>
      </w:r>
      <w:r w:rsidR="005B62A7">
        <w:t xml:space="preserve"> require flexibility and scalability.  </w:t>
      </w:r>
    </w:p>
    <w:p w:rsidR="00172D9E" w:rsidRDefault="00172D9E">
      <w:r>
        <w:t>Br</w:t>
      </w:r>
      <w:r w:rsidR="009042FA">
        <w:t>ia</w:t>
      </w:r>
      <w:r>
        <w:t xml:space="preserve">n </w:t>
      </w:r>
      <w:proofErr w:type="spellStart"/>
      <w:r>
        <w:t>Cardinell</w:t>
      </w:r>
      <w:proofErr w:type="spellEnd"/>
      <w:r>
        <w:t>, Microsoft’s US Dynamics Lead for Health said, “Colibrium’s integrated Dynamics CRM provides health plans true end to end sales and service capabilities.  Improved service levels, marketing campaign precision and business intelligence are just a few of the benefits we’re seeing Colibrium Microsoft Dynamics CRM customer achieve”.</w:t>
      </w:r>
    </w:p>
    <w:p w:rsidR="00172D9E" w:rsidRDefault="00226FA1">
      <w:r>
        <w:t>T</w:t>
      </w:r>
      <w:r w:rsidR="00172D9E">
        <w:t>uo</w:t>
      </w:r>
      <w:r>
        <w:t xml:space="preserve"> is built using a modular design to enable rapid deployment based on Providence Health &amp; Services specific business needs.   The product includes Private Exchange, Portal, Risk Profiler, Underwriting, Rating, Microsoft Dynamics Customer Relationship Management and mobile cap</w:t>
      </w:r>
      <w:r w:rsidR="00815666">
        <w:t>abilities.</w:t>
      </w:r>
    </w:p>
    <w:p w:rsidR="00DF059B" w:rsidRDefault="00172D9E">
      <w:r>
        <w:t xml:space="preserve">“The Tuo turn-key platform will enable Providence to rapidly establish </w:t>
      </w:r>
      <w:proofErr w:type="gramStart"/>
      <w:r>
        <w:t>themselves</w:t>
      </w:r>
      <w:proofErr w:type="gramEnd"/>
      <w:r>
        <w:t xml:space="preserve"> as having best in class online capabilities for all of their constituents and provide a foundation for growth and the flexibility reform requires today.  We’re delighted to partner with Providence,” said Mark Poling, CEO, </w:t>
      </w:r>
      <w:proofErr w:type="gramStart"/>
      <w:r>
        <w:t>Colibrium</w:t>
      </w:r>
      <w:proofErr w:type="gramEnd"/>
      <w:r>
        <w:t>.</w:t>
      </w:r>
      <w:r w:rsidR="00815666">
        <w:t xml:space="preserve">  </w:t>
      </w:r>
      <w:r w:rsidR="00226FA1">
        <w:t xml:space="preserve"> </w:t>
      </w:r>
    </w:p>
    <w:p w:rsidR="00172D9E" w:rsidRDefault="00172D9E"/>
    <w:p w:rsidR="00EB4C57" w:rsidRDefault="00EB4C57">
      <w:r w:rsidRPr="00921C65">
        <w:rPr>
          <w:b/>
        </w:rPr>
        <w:t>About Providence</w:t>
      </w:r>
      <w:r w:rsidR="00872414">
        <w:rPr>
          <w:b/>
        </w:rPr>
        <w:t xml:space="preserve"> Health Plans</w:t>
      </w:r>
      <w:r w:rsidR="00921C65" w:rsidRPr="00921C65">
        <w:rPr>
          <w:b/>
        </w:rPr>
        <w:t>:</w:t>
      </w:r>
      <w:r w:rsidR="00921C65">
        <w:rPr>
          <w:b/>
        </w:rPr>
        <w:t xml:space="preserve">  </w:t>
      </w:r>
      <w:r w:rsidR="00A1307D">
        <w:t xml:space="preserve">  </w:t>
      </w:r>
      <w:r w:rsidR="00872414">
        <w:t xml:space="preserve">Providence Health Plans is a provider sponsored health insurance carrier with membership primarily in the Northwest region.  As a </w:t>
      </w:r>
      <w:r w:rsidR="00714DAC">
        <w:t>ministry</w:t>
      </w:r>
      <w:r w:rsidR="00872414">
        <w:t xml:space="preserve"> </w:t>
      </w:r>
      <w:r w:rsidR="00714DAC">
        <w:t>of</w:t>
      </w:r>
      <w:r w:rsidR="00872414">
        <w:t xml:space="preserve"> Providence Health &amp; Services, Providence Health Plans exists to carry out </w:t>
      </w:r>
      <w:r w:rsidR="00714DAC">
        <w:t>the mission of its founders, the Sisters of Providence</w:t>
      </w:r>
      <w:r w:rsidR="005279DE">
        <w:t xml:space="preserve">, </w:t>
      </w:r>
      <w:r w:rsidR="00714DAC">
        <w:t>which is to serve the needs of the poor and vulnerable.</w:t>
      </w:r>
    </w:p>
    <w:p w:rsidR="00DA08AE" w:rsidRDefault="00EB4C57">
      <w:r w:rsidRPr="00921C65">
        <w:rPr>
          <w:b/>
        </w:rPr>
        <w:lastRenderedPageBreak/>
        <w:t>About Colibrium Partners:</w:t>
      </w:r>
      <w:r>
        <w:t xml:space="preserve"> </w:t>
      </w:r>
      <w:r w:rsidR="000A7A36">
        <w:t xml:space="preserve"> </w:t>
      </w:r>
      <w:r w:rsidR="000A7A36" w:rsidRPr="00297377">
        <w:t xml:space="preserve">Colibrium </w:t>
      </w:r>
      <w:r w:rsidR="00DA08AE">
        <w:t xml:space="preserve">created </w:t>
      </w:r>
      <w:r w:rsidR="00172D9E">
        <w:t xml:space="preserve">Tuo </w:t>
      </w:r>
      <w:r w:rsidR="00DA08AE">
        <w:t xml:space="preserve">Product Suite to address the evolving needs of Health Insurance organizations requiring a Private Exchange.  </w:t>
      </w:r>
      <w:proofErr w:type="spellStart"/>
      <w:r w:rsidR="00DA08AE">
        <w:t>T</w:t>
      </w:r>
      <w:r w:rsidR="00172D9E">
        <w:t>uo’</w:t>
      </w:r>
      <w:r w:rsidR="00DA08AE">
        <w:t>s</w:t>
      </w:r>
      <w:proofErr w:type="spellEnd"/>
      <w:r w:rsidR="00DA08AE">
        <w:t xml:space="preserve"> </w:t>
      </w:r>
      <w:r w:rsidR="007A02B8">
        <w:t>comprehensive</w:t>
      </w:r>
      <w:r w:rsidR="00DA08AE">
        <w:t xml:space="preserve"> platform </w:t>
      </w:r>
      <w:r w:rsidR="00482A21">
        <w:t xml:space="preserve">and modular design facilitate timely </w:t>
      </w:r>
      <w:r w:rsidR="00DA08AE">
        <w:t>deployment of technology to support you</w:t>
      </w:r>
      <w:r w:rsidR="007A02B8">
        <w:t>r</w:t>
      </w:r>
      <w:r w:rsidR="00DA08AE">
        <w:t xml:space="preserve"> key business requirements. </w:t>
      </w:r>
      <w:r w:rsidR="00C53854">
        <w:t xml:space="preserve">  </w:t>
      </w:r>
      <w:r w:rsidR="00DA08AE" w:rsidRPr="00297377">
        <w:t>The T</w:t>
      </w:r>
      <w:r w:rsidR="00172D9E">
        <w:t>uo</w:t>
      </w:r>
      <w:r w:rsidR="00DA08AE" w:rsidRPr="00297377">
        <w:t xml:space="preserve"> Suite</w:t>
      </w:r>
      <w:r w:rsidR="00482A21">
        <w:t xml:space="preserve"> will enable your on-line presence and then take you from </w:t>
      </w:r>
      <w:r w:rsidR="007A02B8">
        <w:t xml:space="preserve">Quote-to Card-to Relationship, helping </w:t>
      </w:r>
      <w:r w:rsidR="00482A21">
        <w:t>your organization</w:t>
      </w:r>
      <w:r w:rsidR="000A7A36" w:rsidRPr="00297377">
        <w:t xml:space="preserve"> effectively interact with </w:t>
      </w:r>
      <w:r w:rsidR="00482A21">
        <w:t xml:space="preserve">members, brokers and </w:t>
      </w:r>
      <w:r w:rsidR="007A02B8">
        <w:t xml:space="preserve">prospects.  </w:t>
      </w:r>
    </w:p>
    <w:sectPr w:rsidR="00DA08AE" w:rsidSect="00E661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649"/>
    <w:rsid w:val="00013674"/>
    <w:rsid w:val="0005102C"/>
    <w:rsid w:val="000550CC"/>
    <w:rsid w:val="000A7A36"/>
    <w:rsid w:val="000F7C74"/>
    <w:rsid w:val="00110FE5"/>
    <w:rsid w:val="00172D9E"/>
    <w:rsid w:val="00226FA1"/>
    <w:rsid w:val="00236C09"/>
    <w:rsid w:val="00297377"/>
    <w:rsid w:val="002B6C56"/>
    <w:rsid w:val="002C25BB"/>
    <w:rsid w:val="00450F75"/>
    <w:rsid w:val="00456649"/>
    <w:rsid w:val="0047312E"/>
    <w:rsid w:val="00482A21"/>
    <w:rsid w:val="004E2621"/>
    <w:rsid w:val="005279DE"/>
    <w:rsid w:val="005B62A7"/>
    <w:rsid w:val="00607DD1"/>
    <w:rsid w:val="006B5CF8"/>
    <w:rsid w:val="006E31DB"/>
    <w:rsid w:val="00714DAC"/>
    <w:rsid w:val="00783DCD"/>
    <w:rsid w:val="0079767A"/>
    <w:rsid w:val="007A02B8"/>
    <w:rsid w:val="00800A58"/>
    <w:rsid w:val="00815666"/>
    <w:rsid w:val="00826A78"/>
    <w:rsid w:val="00872414"/>
    <w:rsid w:val="008C244A"/>
    <w:rsid w:val="008D27F2"/>
    <w:rsid w:val="009042FA"/>
    <w:rsid w:val="00915840"/>
    <w:rsid w:val="00921C65"/>
    <w:rsid w:val="00984A43"/>
    <w:rsid w:val="00A05868"/>
    <w:rsid w:val="00A1307D"/>
    <w:rsid w:val="00AA27DC"/>
    <w:rsid w:val="00BD316B"/>
    <w:rsid w:val="00C1636A"/>
    <w:rsid w:val="00C53854"/>
    <w:rsid w:val="00C65A6B"/>
    <w:rsid w:val="00CE7DE1"/>
    <w:rsid w:val="00D14225"/>
    <w:rsid w:val="00D75001"/>
    <w:rsid w:val="00DA08AE"/>
    <w:rsid w:val="00DF059B"/>
    <w:rsid w:val="00E123E5"/>
    <w:rsid w:val="00E66187"/>
    <w:rsid w:val="00E73EA6"/>
    <w:rsid w:val="00EB4C57"/>
    <w:rsid w:val="00ED127D"/>
    <w:rsid w:val="00F47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2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D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2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D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John Snell</cp:lastModifiedBy>
  <cp:revision>2</cp:revision>
  <dcterms:created xsi:type="dcterms:W3CDTF">2013-05-10T12:33:00Z</dcterms:created>
  <dcterms:modified xsi:type="dcterms:W3CDTF">2013-05-10T12:33:00Z</dcterms:modified>
</cp:coreProperties>
</file>